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20" w:rsidRPr="00BC705F" w:rsidRDefault="000C6220" w:rsidP="000C6220">
      <w:pPr>
        <w:jc w:val="center"/>
        <w:rPr>
          <w:rFonts w:ascii="Candara" w:hAnsi="Candara" w:cs="Candara"/>
          <w:b/>
          <w:bCs/>
          <w:sz w:val="22"/>
          <w:szCs w:val="22"/>
        </w:rPr>
      </w:pPr>
      <w:r w:rsidRPr="00BC705F">
        <w:rPr>
          <w:rFonts w:ascii="Candara" w:hAnsi="Candara" w:cs="Candara"/>
          <w:b/>
          <w:bCs/>
          <w:sz w:val="22"/>
          <w:szCs w:val="22"/>
        </w:rPr>
        <w:t>ΓΕΩΠΟΝΙΚΟ ΠΑΝΕΠΙΣΤΗΜΙΟ ΑΘΗΝΩΝ</w:t>
      </w:r>
    </w:p>
    <w:p w:rsidR="000C6220" w:rsidRPr="00BC705F" w:rsidRDefault="002B2070" w:rsidP="000C6220">
      <w:pPr>
        <w:jc w:val="center"/>
        <w:rPr>
          <w:rFonts w:ascii="Candara" w:hAnsi="Candara" w:cs="Candara"/>
          <w:b/>
          <w:bCs/>
          <w:sz w:val="22"/>
          <w:szCs w:val="22"/>
        </w:rPr>
      </w:pPr>
      <w:r>
        <w:rPr>
          <w:rFonts w:ascii="Candara" w:hAnsi="Candara" w:cs="Candara"/>
          <w:b/>
          <w:bCs/>
          <w:noProof/>
          <w:sz w:val="22"/>
          <w:szCs w:val="22"/>
        </w:rPr>
        <w:drawing>
          <wp:inline distT="0" distB="0" distL="0" distR="0">
            <wp:extent cx="501650" cy="6356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220" w:rsidRPr="00BC705F" w:rsidRDefault="000C6220" w:rsidP="000C6220">
      <w:pPr>
        <w:jc w:val="center"/>
        <w:rPr>
          <w:rFonts w:ascii="Candara" w:hAnsi="Candara" w:cs="Candara"/>
          <w:b/>
          <w:bCs/>
          <w:sz w:val="22"/>
          <w:szCs w:val="22"/>
        </w:rPr>
      </w:pPr>
      <w:r w:rsidRPr="00BC705F">
        <w:rPr>
          <w:rFonts w:ascii="Candara" w:hAnsi="Candara" w:cs="Candara"/>
          <w:b/>
          <w:bCs/>
          <w:sz w:val="22"/>
          <w:szCs w:val="22"/>
        </w:rPr>
        <w:t>ΣΧΟΛΗ ΤΡΟΦΙΜΩΝ, ΒΙΟΤΕΧΝΟΛΟΓΙΑΣ ΚΑΙ ΑΝΑΠΤΥΞΗΣ</w:t>
      </w:r>
    </w:p>
    <w:p w:rsidR="000C6220" w:rsidRPr="00BC705F" w:rsidRDefault="000C6220" w:rsidP="000C6220">
      <w:pPr>
        <w:jc w:val="center"/>
        <w:rPr>
          <w:rFonts w:ascii="Candara" w:hAnsi="Candara" w:cs="Candara"/>
          <w:b/>
          <w:bCs/>
          <w:sz w:val="22"/>
          <w:szCs w:val="22"/>
        </w:rPr>
      </w:pPr>
      <w:r w:rsidRPr="00BC705F">
        <w:rPr>
          <w:rFonts w:ascii="Candara" w:hAnsi="Candara" w:cs="Candara"/>
          <w:b/>
          <w:bCs/>
          <w:sz w:val="22"/>
          <w:szCs w:val="22"/>
        </w:rPr>
        <w:t>ΤΜΗΜΑ ΕΠΙΣΤΗΜΗΣ ΤΡΟΦΙΜΩΝ ΚΑΙ ΔΙΑΤΡΟΦΗΣ ΤΟΥ ΑΝΘΡΩΠΟΥ</w:t>
      </w:r>
    </w:p>
    <w:p w:rsidR="000C6220" w:rsidRPr="002B2070" w:rsidRDefault="000C6220" w:rsidP="000C6220">
      <w:pPr>
        <w:jc w:val="center"/>
        <w:rPr>
          <w:rFonts w:ascii="Candara" w:hAnsi="Candara" w:cs="Candara"/>
          <w:b/>
          <w:bCs/>
          <w:sz w:val="22"/>
          <w:szCs w:val="22"/>
        </w:rPr>
      </w:pPr>
      <w:r w:rsidRPr="00BC705F">
        <w:rPr>
          <w:rFonts w:ascii="Candara" w:hAnsi="Candara" w:cs="Candara"/>
          <w:b/>
          <w:bCs/>
          <w:sz w:val="22"/>
          <w:szCs w:val="22"/>
        </w:rPr>
        <w:t>ΕΡΓΑΣΤΗΡΙΟ</w:t>
      </w:r>
      <w:r>
        <w:rPr>
          <w:rFonts w:ascii="Candara" w:hAnsi="Candara" w:cs="Candara"/>
          <w:sz w:val="22"/>
          <w:szCs w:val="22"/>
        </w:rPr>
        <w:t xml:space="preserve"> </w:t>
      </w:r>
      <w:r w:rsidRPr="002B2070">
        <w:rPr>
          <w:rFonts w:ascii="Candara" w:hAnsi="Candara" w:cs="Candara"/>
          <w:b/>
          <w:bCs/>
          <w:sz w:val="22"/>
          <w:szCs w:val="22"/>
        </w:rPr>
        <w:t>ΧΗΜΕΙΑΣ ΚΑΙ ΑΝΑΛΥΣΗΣ ΤΡΟΦΙΜΩΝ</w:t>
      </w:r>
    </w:p>
    <w:p w:rsidR="00FA5C41" w:rsidRPr="005158C2" w:rsidRDefault="00FA5C41" w:rsidP="00F737E0">
      <w:pPr>
        <w:spacing w:line="480" w:lineRule="auto"/>
        <w:jc w:val="both"/>
        <w:rPr>
          <w:b/>
          <w:sz w:val="20"/>
          <w:szCs w:val="20"/>
          <w:u w:val="single"/>
        </w:rPr>
      </w:pPr>
    </w:p>
    <w:p w:rsidR="002B2070" w:rsidRDefault="002B2070" w:rsidP="005158C2">
      <w:pPr>
        <w:spacing w:line="480" w:lineRule="auto"/>
        <w:jc w:val="center"/>
        <w:rPr>
          <w:b/>
          <w:sz w:val="28"/>
          <w:szCs w:val="28"/>
          <w:u w:val="single"/>
        </w:rPr>
      </w:pPr>
    </w:p>
    <w:p w:rsidR="006D4E4C" w:rsidRPr="005158C2" w:rsidRDefault="00CA59C6" w:rsidP="005158C2">
      <w:pPr>
        <w:spacing w:line="480" w:lineRule="auto"/>
        <w:jc w:val="center"/>
        <w:rPr>
          <w:b/>
          <w:sz w:val="28"/>
          <w:szCs w:val="28"/>
          <w:u w:val="single"/>
        </w:rPr>
      </w:pPr>
      <w:r w:rsidRPr="005158C2">
        <w:rPr>
          <w:b/>
          <w:sz w:val="28"/>
          <w:szCs w:val="28"/>
          <w:u w:val="single"/>
        </w:rPr>
        <w:t>ΑΝΑΚΟΙΝΩΣΗ</w:t>
      </w:r>
      <w:r w:rsidR="000C6220" w:rsidRPr="005158C2">
        <w:rPr>
          <w:b/>
          <w:sz w:val="28"/>
          <w:szCs w:val="28"/>
          <w:u w:val="single"/>
        </w:rPr>
        <w:t xml:space="preserve"> για το </w:t>
      </w:r>
      <w:r w:rsidR="00D471C5" w:rsidRPr="005158C2">
        <w:rPr>
          <w:b/>
          <w:sz w:val="28"/>
          <w:szCs w:val="28"/>
          <w:u w:val="single"/>
        </w:rPr>
        <w:t xml:space="preserve">εργαστήριο του μαθήματος </w:t>
      </w:r>
      <w:r w:rsidR="006D4E4C" w:rsidRPr="005158C2">
        <w:rPr>
          <w:b/>
          <w:sz w:val="28"/>
          <w:szCs w:val="28"/>
          <w:u w:val="single"/>
        </w:rPr>
        <w:t>«Φυσικοχημεία»</w:t>
      </w:r>
    </w:p>
    <w:p w:rsidR="00D471C5" w:rsidRPr="005158C2" w:rsidRDefault="00D471C5" w:rsidP="005158C2">
      <w:pPr>
        <w:spacing w:line="480" w:lineRule="auto"/>
        <w:jc w:val="both"/>
        <w:rPr>
          <w:bCs/>
          <w:sz w:val="28"/>
          <w:szCs w:val="28"/>
        </w:rPr>
      </w:pPr>
      <w:r w:rsidRPr="005158C2">
        <w:rPr>
          <w:bCs/>
          <w:sz w:val="28"/>
          <w:szCs w:val="28"/>
        </w:rPr>
        <w:t xml:space="preserve">Τα εργαστήρια του μαθήματος «Φυσικοχημεία», </w:t>
      </w:r>
      <w:r w:rsidR="002B2070">
        <w:rPr>
          <w:bCs/>
          <w:sz w:val="28"/>
          <w:szCs w:val="28"/>
        </w:rPr>
        <w:t>για την περίοδο 29/3-6/4</w:t>
      </w:r>
      <w:r w:rsidRPr="005158C2">
        <w:rPr>
          <w:bCs/>
          <w:sz w:val="28"/>
          <w:szCs w:val="28"/>
        </w:rPr>
        <w:t xml:space="preserve"> θα πραγματοποιηθούν ως εξής :</w:t>
      </w:r>
    </w:p>
    <w:p w:rsidR="007E188D" w:rsidRPr="005158C2" w:rsidRDefault="007E188D" w:rsidP="005158C2">
      <w:pPr>
        <w:spacing w:line="360" w:lineRule="auto"/>
        <w:jc w:val="both"/>
        <w:rPr>
          <w:bCs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3"/>
        <w:gridCol w:w="1857"/>
        <w:gridCol w:w="2034"/>
        <w:gridCol w:w="2829"/>
        <w:gridCol w:w="2594"/>
      </w:tblGrid>
      <w:tr w:rsidR="002B2070" w:rsidRPr="001C50BD" w:rsidTr="002B2070">
        <w:trPr>
          <w:cantSplit/>
        </w:trPr>
        <w:tc>
          <w:tcPr>
            <w:tcW w:w="746" w:type="pct"/>
            <w:vAlign w:val="center"/>
          </w:tcPr>
          <w:p w:rsidR="002B2070" w:rsidRPr="00690F6B" w:rsidRDefault="002B2070" w:rsidP="002B2070">
            <w:pPr>
              <w:spacing w:line="480" w:lineRule="auto"/>
              <w:ind w:hanging="181"/>
              <w:jc w:val="center"/>
              <w:rPr>
                <w:b/>
                <w:bCs/>
                <w:sz w:val="22"/>
                <w:szCs w:val="22"/>
              </w:rPr>
            </w:pPr>
            <w:r w:rsidRPr="00690F6B">
              <w:rPr>
                <w:b/>
                <w:bCs/>
                <w:sz w:val="22"/>
                <w:szCs w:val="22"/>
              </w:rPr>
              <w:t>ΗΜ/ΝΙΑ</w:t>
            </w:r>
          </w:p>
        </w:tc>
        <w:tc>
          <w:tcPr>
            <w:tcW w:w="848" w:type="pct"/>
            <w:vAlign w:val="center"/>
          </w:tcPr>
          <w:p w:rsidR="002B2070" w:rsidRPr="00690F6B" w:rsidRDefault="002B2070" w:rsidP="002B2070">
            <w:pPr>
              <w:spacing w:line="480" w:lineRule="auto"/>
              <w:ind w:hanging="181"/>
              <w:jc w:val="center"/>
              <w:rPr>
                <w:b/>
                <w:bCs/>
                <w:sz w:val="22"/>
                <w:szCs w:val="22"/>
              </w:rPr>
            </w:pPr>
            <w:r w:rsidRPr="00690F6B">
              <w:rPr>
                <w:b/>
                <w:bCs/>
                <w:sz w:val="22"/>
                <w:szCs w:val="22"/>
              </w:rPr>
              <w:t>ΤΜΗΜΑ</w:t>
            </w:r>
          </w:p>
        </w:tc>
        <w:tc>
          <w:tcPr>
            <w:tcW w:w="929" w:type="pct"/>
            <w:vAlign w:val="center"/>
          </w:tcPr>
          <w:p w:rsidR="002B2070" w:rsidRPr="00690F6B" w:rsidRDefault="002B2070" w:rsidP="002B2070">
            <w:pPr>
              <w:spacing w:line="480" w:lineRule="auto"/>
              <w:ind w:hanging="181"/>
              <w:jc w:val="center"/>
              <w:rPr>
                <w:b/>
                <w:bCs/>
                <w:sz w:val="22"/>
                <w:szCs w:val="22"/>
              </w:rPr>
            </w:pPr>
            <w:r w:rsidRPr="00690F6B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1292" w:type="pct"/>
            <w:vAlign w:val="center"/>
          </w:tcPr>
          <w:p w:rsidR="002B2070" w:rsidRPr="00690F6B" w:rsidRDefault="002B2070" w:rsidP="002B2070">
            <w:pPr>
              <w:spacing w:line="480" w:lineRule="auto"/>
              <w:ind w:hanging="181"/>
              <w:jc w:val="center"/>
              <w:rPr>
                <w:b/>
                <w:bCs/>
                <w:sz w:val="22"/>
                <w:szCs w:val="22"/>
              </w:rPr>
            </w:pPr>
            <w:r w:rsidRPr="00690F6B">
              <w:rPr>
                <w:b/>
                <w:bCs/>
                <w:sz w:val="22"/>
                <w:szCs w:val="22"/>
              </w:rPr>
              <w:t>ΟΜΑΔΕΣ</w:t>
            </w:r>
          </w:p>
        </w:tc>
        <w:tc>
          <w:tcPr>
            <w:tcW w:w="1185" w:type="pct"/>
            <w:vAlign w:val="center"/>
          </w:tcPr>
          <w:p w:rsidR="002B2070" w:rsidRPr="00690F6B" w:rsidRDefault="002B2070" w:rsidP="002B2070">
            <w:pPr>
              <w:spacing w:line="480" w:lineRule="auto"/>
              <w:ind w:hanging="181"/>
              <w:jc w:val="center"/>
              <w:rPr>
                <w:b/>
                <w:bCs/>
                <w:sz w:val="22"/>
                <w:szCs w:val="22"/>
              </w:rPr>
            </w:pPr>
            <w:r w:rsidRPr="00690F6B">
              <w:rPr>
                <w:b/>
                <w:bCs/>
                <w:sz w:val="22"/>
                <w:szCs w:val="22"/>
              </w:rPr>
              <w:t>ΤΙΤΛΟΣ</w:t>
            </w:r>
          </w:p>
          <w:p w:rsidR="002B2070" w:rsidRPr="00690F6B" w:rsidRDefault="002B2070" w:rsidP="002B2070">
            <w:pPr>
              <w:spacing w:line="480" w:lineRule="auto"/>
              <w:ind w:hanging="181"/>
              <w:jc w:val="center"/>
              <w:rPr>
                <w:b/>
                <w:bCs/>
                <w:sz w:val="22"/>
                <w:szCs w:val="22"/>
              </w:rPr>
            </w:pPr>
            <w:r w:rsidRPr="00690F6B">
              <w:rPr>
                <w:b/>
                <w:bCs/>
                <w:sz w:val="22"/>
                <w:szCs w:val="22"/>
              </w:rPr>
              <w:t>ΑΣΚΗΣΗΣ</w:t>
            </w:r>
          </w:p>
        </w:tc>
      </w:tr>
      <w:tr w:rsidR="002B2070" w:rsidRPr="001C50BD" w:rsidTr="002B2070">
        <w:trPr>
          <w:cantSplit/>
        </w:trPr>
        <w:tc>
          <w:tcPr>
            <w:tcW w:w="746" w:type="pct"/>
            <w:vAlign w:val="center"/>
          </w:tcPr>
          <w:p w:rsidR="002B2070" w:rsidRPr="001C50BD" w:rsidRDefault="002B2070" w:rsidP="002B2070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29</w:t>
            </w:r>
            <w:r w:rsidRPr="001C50BD">
              <w:rPr>
                <w:b/>
                <w:bCs/>
              </w:rPr>
              <w:t>/3</w:t>
            </w:r>
          </w:p>
        </w:tc>
        <w:tc>
          <w:tcPr>
            <w:tcW w:w="848" w:type="pct"/>
            <w:vAlign w:val="center"/>
          </w:tcPr>
          <w:p w:rsidR="002B2070" w:rsidRPr="005E51CD" w:rsidRDefault="002B2070" w:rsidP="002B2070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FB5CCA">
              <w:rPr>
                <w:b/>
                <w:bCs/>
                <w:vertAlign w:val="superscript"/>
              </w:rPr>
              <w:t>ο</w:t>
            </w:r>
            <w:r>
              <w:rPr>
                <w:b/>
                <w:bCs/>
              </w:rPr>
              <w:t xml:space="preserve"> ΕΤΔΑ</w:t>
            </w:r>
          </w:p>
        </w:tc>
        <w:tc>
          <w:tcPr>
            <w:tcW w:w="929" w:type="pct"/>
            <w:vAlign w:val="center"/>
          </w:tcPr>
          <w:p w:rsidR="002B2070" w:rsidRPr="001C50BD" w:rsidRDefault="002B2070" w:rsidP="002B2070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3.30</w:t>
            </w:r>
          </w:p>
        </w:tc>
        <w:tc>
          <w:tcPr>
            <w:tcW w:w="1292" w:type="pct"/>
            <w:vMerge w:val="restart"/>
            <w:vAlign w:val="center"/>
          </w:tcPr>
          <w:p w:rsidR="002B2070" w:rsidRPr="001C50BD" w:rsidRDefault="002B2070" w:rsidP="002B2070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ΔΕΝ ΘΑ ΓΙΝΕΙ ΕΡΓΑΣΤΗΡΙΟ</w:t>
            </w:r>
          </w:p>
        </w:tc>
        <w:tc>
          <w:tcPr>
            <w:tcW w:w="1185" w:type="pct"/>
            <w:vMerge w:val="restart"/>
            <w:vAlign w:val="center"/>
          </w:tcPr>
          <w:p w:rsidR="002B2070" w:rsidRPr="001C50BD" w:rsidRDefault="002B2070" w:rsidP="002B2070">
            <w:pPr>
              <w:spacing w:line="28" w:lineRule="atLeast"/>
              <w:ind w:hanging="180"/>
              <w:jc w:val="center"/>
              <w:rPr>
                <w:bCs/>
              </w:rPr>
            </w:pPr>
            <w:r w:rsidRPr="00FB5CCA">
              <w:rPr>
                <w:rFonts w:eastAsia="Arial Unicode MS"/>
                <w:b/>
                <w:sz w:val="20"/>
              </w:rPr>
              <w:t>ΘΕΡΜΟΔΥΝΑΜΙΚΗ</w:t>
            </w:r>
          </w:p>
        </w:tc>
      </w:tr>
      <w:tr w:rsidR="002B2070" w:rsidRPr="001C50BD" w:rsidTr="002B2070">
        <w:trPr>
          <w:cantSplit/>
        </w:trPr>
        <w:tc>
          <w:tcPr>
            <w:tcW w:w="746" w:type="pct"/>
            <w:vAlign w:val="center"/>
          </w:tcPr>
          <w:p w:rsidR="002B2070" w:rsidRPr="001C50BD" w:rsidRDefault="002B2070" w:rsidP="002B2070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</w:p>
        </w:tc>
        <w:tc>
          <w:tcPr>
            <w:tcW w:w="848" w:type="pct"/>
            <w:vAlign w:val="center"/>
          </w:tcPr>
          <w:p w:rsidR="002B2070" w:rsidRPr="001C50BD" w:rsidRDefault="002B2070" w:rsidP="002B2070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</w:p>
        </w:tc>
        <w:tc>
          <w:tcPr>
            <w:tcW w:w="929" w:type="pct"/>
            <w:vAlign w:val="center"/>
          </w:tcPr>
          <w:p w:rsidR="002B2070" w:rsidRPr="001C50BD" w:rsidRDefault="002B2070" w:rsidP="002B2070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4.30</w:t>
            </w:r>
          </w:p>
        </w:tc>
        <w:tc>
          <w:tcPr>
            <w:tcW w:w="1292" w:type="pct"/>
            <w:vMerge/>
            <w:vAlign w:val="center"/>
          </w:tcPr>
          <w:p w:rsidR="002B2070" w:rsidRPr="001C50BD" w:rsidRDefault="002B2070" w:rsidP="002B2070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  <w:tc>
          <w:tcPr>
            <w:tcW w:w="1185" w:type="pct"/>
            <w:vMerge/>
          </w:tcPr>
          <w:p w:rsidR="002B2070" w:rsidRDefault="002B2070" w:rsidP="002B2070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</w:tr>
      <w:tr w:rsidR="002B2070" w:rsidRPr="001C50BD" w:rsidTr="002B2070">
        <w:trPr>
          <w:cantSplit/>
        </w:trPr>
        <w:tc>
          <w:tcPr>
            <w:tcW w:w="746" w:type="pct"/>
            <w:vAlign w:val="center"/>
          </w:tcPr>
          <w:p w:rsidR="002B2070" w:rsidRPr="001C50BD" w:rsidRDefault="002B2070" w:rsidP="002B2070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30/3</w:t>
            </w:r>
          </w:p>
        </w:tc>
        <w:tc>
          <w:tcPr>
            <w:tcW w:w="848" w:type="pct"/>
            <w:vAlign w:val="center"/>
          </w:tcPr>
          <w:p w:rsidR="002B2070" w:rsidRPr="001C50BD" w:rsidRDefault="002B2070" w:rsidP="002B2070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FB5CCA">
              <w:rPr>
                <w:b/>
                <w:bCs/>
                <w:color w:val="000000"/>
                <w:vertAlign w:val="superscript"/>
              </w:rPr>
              <w:t>ο</w:t>
            </w:r>
            <w:r>
              <w:rPr>
                <w:b/>
                <w:bCs/>
                <w:color w:val="000000"/>
              </w:rPr>
              <w:t xml:space="preserve"> ΕΤΔΑ</w:t>
            </w:r>
          </w:p>
        </w:tc>
        <w:tc>
          <w:tcPr>
            <w:tcW w:w="929" w:type="pct"/>
            <w:vAlign w:val="center"/>
          </w:tcPr>
          <w:p w:rsidR="002B2070" w:rsidRPr="001C50BD" w:rsidRDefault="002B2070" w:rsidP="002B2070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12.30</w:t>
            </w:r>
          </w:p>
        </w:tc>
        <w:tc>
          <w:tcPr>
            <w:tcW w:w="1292" w:type="pct"/>
            <w:vAlign w:val="center"/>
          </w:tcPr>
          <w:p w:rsidR="002B2070" w:rsidRPr="001C50BD" w:rsidRDefault="002B2070" w:rsidP="002B2070">
            <w:pPr>
              <w:spacing w:line="28" w:lineRule="atLeast"/>
              <w:ind w:hanging="180"/>
              <w:jc w:val="center"/>
              <w:rPr>
                <w:bCs/>
              </w:rPr>
            </w:pPr>
            <w:r w:rsidRPr="001C50BD">
              <w:rPr>
                <w:bCs/>
              </w:rPr>
              <w:t>Α</w:t>
            </w:r>
            <w:r>
              <w:rPr>
                <w:bCs/>
                <w:lang w:val="en-US"/>
              </w:rPr>
              <w:t xml:space="preserve"> &amp;</w:t>
            </w:r>
            <w:r>
              <w:rPr>
                <w:bCs/>
              </w:rPr>
              <w:t xml:space="preserve"> Β</w:t>
            </w:r>
          </w:p>
        </w:tc>
        <w:tc>
          <w:tcPr>
            <w:tcW w:w="1185" w:type="pct"/>
            <w:vMerge/>
          </w:tcPr>
          <w:p w:rsidR="002B2070" w:rsidRPr="001C50BD" w:rsidRDefault="002B2070" w:rsidP="002B2070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</w:tr>
      <w:tr w:rsidR="002B2070" w:rsidRPr="001C50BD" w:rsidTr="002B2070">
        <w:trPr>
          <w:cantSplit/>
        </w:trPr>
        <w:tc>
          <w:tcPr>
            <w:tcW w:w="746" w:type="pct"/>
            <w:vAlign w:val="center"/>
          </w:tcPr>
          <w:p w:rsidR="002B2070" w:rsidRPr="001C50BD" w:rsidRDefault="002B2070" w:rsidP="002B2070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</w:p>
        </w:tc>
        <w:tc>
          <w:tcPr>
            <w:tcW w:w="848" w:type="pct"/>
            <w:vAlign w:val="center"/>
          </w:tcPr>
          <w:p w:rsidR="002B2070" w:rsidRPr="001C50BD" w:rsidRDefault="002B2070" w:rsidP="002B2070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9" w:type="pct"/>
            <w:vAlign w:val="center"/>
          </w:tcPr>
          <w:p w:rsidR="002B2070" w:rsidRPr="001C50BD" w:rsidRDefault="002B2070" w:rsidP="002B2070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1.30</w:t>
            </w:r>
          </w:p>
        </w:tc>
        <w:tc>
          <w:tcPr>
            <w:tcW w:w="1292" w:type="pct"/>
            <w:vAlign w:val="center"/>
          </w:tcPr>
          <w:p w:rsidR="002B2070" w:rsidRPr="0009457B" w:rsidRDefault="002B2070" w:rsidP="002B2070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Γ</w:t>
            </w:r>
            <w:r>
              <w:rPr>
                <w:bCs/>
                <w:lang w:val="en-US"/>
              </w:rPr>
              <w:t xml:space="preserve"> &amp;</w:t>
            </w:r>
            <w:r>
              <w:rPr>
                <w:bCs/>
              </w:rPr>
              <w:t xml:space="preserve"> Δ</w:t>
            </w:r>
          </w:p>
        </w:tc>
        <w:tc>
          <w:tcPr>
            <w:tcW w:w="1185" w:type="pct"/>
            <w:vMerge/>
          </w:tcPr>
          <w:p w:rsidR="002B2070" w:rsidRDefault="002B2070" w:rsidP="002B2070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</w:tr>
      <w:tr w:rsidR="002B2070" w:rsidRPr="001C50BD" w:rsidTr="002B2070">
        <w:trPr>
          <w:cantSplit/>
        </w:trPr>
        <w:tc>
          <w:tcPr>
            <w:tcW w:w="746" w:type="pct"/>
            <w:vAlign w:val="center"/>
          </w:tcPr>
          <w:p w:rsidR="002B2070" w:rsidRPr="001C50BD" w:rsidRDefault="002B2070" w:rsidP="002B2070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</w:p>
        </w:tc>
        <w:tc>
          <w:tcPr>
            <w:tcW w:w="848" w:type="pct"/>
            <w:vAlign w:val="center"/>
          </w:tcPr>
          <w:p w:rsidR="002B2070" w:rsidRPr="001C50BD" w:rsidRDefault="002B2070" w:rsidP="002B2070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FB5CCA">
              <w:rPr>
                <w:b/>
                <w:bCs/>
                <w:color w:val="000000"/>
                <w:vertAlign w:val="superscript"/>
              </w:rPr>
              <w:t>ο</w:t>
            </w:r>
            <w:r>
              <w:rPr>
                <w:b/>
                <w:bCs/>
                <w:color w:val="000000"/>
              </w:rPr>
              <w:t xml:space="preserve"> ΒΙΟ</w:t>
            </w:r>
          </w:p>
        </w:tc>
        <w:tc>
          <w:tcPr>
            <w:tcW w:w="929" w:type="pct"/>
            <w:vAlign w:val="center"/>
          </w:tcPr>
          <w:p w:rsidR="002B2070" w:rsidRPr="001C50BD" w:rsidRDefault="002B2070" w:rsidP="002B2070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4.30</w:t>
            </w:r>
          </w:p>
        </w:tc>
        <w:tc>
          <w:tcPr>
            <w:tcW w:w="1292" w:type="pct"/>
            <w:vAlign w:val="center"/>
          </w:tcPr>
          <w:p w:rsidR="002B2070" w:rsidRPr="001C50BD" w:rsidRDefault="002B2070" w:rsidP="002B2070">
            <w:pPr>
              <w:spacing w:line="28" w:lineRule="atLeast"/>
              <w:ind w:hanging="180"/>
              <w:jc w:val="center"/>
              <w:rPr>
                <w:bCs/>
              </w:rPr>
            </w:pPr>
            <w:r w:rsidRPr="001C50BD">
              <w:rPr>
                <w:bCs/>
              </w:rPr>
              <w:t>Α</w:t>
            </w:r>
            <w:r>
              <w:rPr>
                <w:bCs/>
                <w:lang w:val="en-US"/>
              </w:rPr>
              <w:t xml:space="preserve"> &amp;</w:t>
            </w:r>
            <w:r>
              <w:rPr>
                <w:bCs/>
              </w:rPr>
              <w:t xml:space="preserve"> Β</w:t>
            </w:r>
          </w:p>
        </w:tc>
        <w:tc>
          <w:tcPr>
            <w:tcW w:w="1185" w:type="pct"/>
            <w:vMerge/>
          </w:tcPr>
          <w:p w:rsidR="002B2070" w:rsidRPr="001C50BD" w:rsidRDefault="002B2070" w:rsidP="002B2070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</w:tr>
      <w:tr w:rsidR="002B2070" w:rsidRPr="001C50BD" w:rsidTr="002B2070">
        <w:trPr>
          <w:cantSplit/>
        </w:trPr>
        <w:tc>
          <w:tcPr>
            <w:tcW w:w="746" w:type="pct"/>
            <w:vAlign w:val="center"/>
          </w:tcPr>
          <w:p w:rsidR="002B2070" w:rsidRPr="001C50BD" w:rsidRDefault="002B2070" w:rsidP="002B2070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</w:p>
        </w:tc>
        <w:tc>
          <w:tcPr>
            <w:tcW w:w="848" w:type="pct"/>
            <w:vAlign w:val="center"/>
          </w:tcPr>
          <w:p w:rsidR="002B2070" w:rsidRPr="001C50BD" w:rsidRDefault="002B2070" w:rsidP="002B2070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9" w:type="pct"/>
            <w:vAlign w:val="center"/>
          </w:tcPr>
          <w:p w:rsidR="002B2070" w:rsidRPr="001C50BD" w:rsidRDefault="002B2070" w:rsidP="002B2070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5.30</w:t>
            </w:r>
          </w:p>
        </w:tc>
        <w:tc>
          <w:tcPr>
            <w:tcW w:w="1292" w:type="pct"/>
            <w:vAlign w:val="center"/>
          </w:tcPr>
          <w:p w:rsidR="002B2070" w:rsidRPr="0009457B" w:rsidRDefault="002B2070" w:rsidP="002B2070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Γ</w:t>
            </w:r>
            <w:r>
              <w:rPr>
                <w:bCs/>
                <w:lang w:val="en-US"/>
              </w:rPr>
              <w:t xml:space="preserve"> &amp;</w:t>
            </w:r>
            <w:r>
              <w:rPr>
                <w:bCs/>
              </w:rPr>
              <w:t xml:space="preserve"> Δ</w:t>
            </w:r>
          </w:p>
        </w:tc>
        <w:tc>
          <w:tcPr>
            <w:tcW w:w="1185" w:type="pct"/>
            <w:vMerge/>
          </w:tcPr>
          <w:p w:rsidR="002B2070" w:rsidRDefault="002B2070" w:rsidP="002B2070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</w:tr>
      <w:tr w:rsidR="002B2070" w:rsidRPr="001C50BD" w:rsidTr="002B2070">
        <w:trPr>
          <w:cantSplit/>
        </w:trPr>
        <w:tc>
          <w:tcPr>
            <w:tcW w:w="746" w:type="pct"/>
            <w:vAlign w:val="center"/>
          </w:tcPr>
          <w:p w:rsidR="002B2070" w:rsidRPr="001C50BD" w:rsidRDefault="002B2070" w:rsidP="002B2070">
            <w:pPr>
              <w:spacing w:line="28" w:lineRule="atLeast"/>
              <w:ind w:hanging="180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5</w:t>
            </w:r>
            <w:r w:rsidRPr="001C50BD">
              <w:rPr>
                <w:b/>
                <w:bCs/>
              </w:rPr>
              <w:t>/4</w:t>
            </w:r>
          </w:p>
        </w:tc>
        <w:tc>
          <w:tcPr>
            <w:tcW w:w="848" w:type="pct"/>
            <w:vAlign w:val="center"/>
          </w:tcPr>
          <w:p w:rsidR="002B2070" w:rsidRPr="005E51CD" w:rsidRDefault="002B2070" w:rsidP="002B2070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FB5CCA">
              <w:rPr>
                <w:b/>
                <w:bCs/>
                <w:vertAlign w:val="superscript"/>
              </w:rPr>
              <w:t>ο</w:t>
            </w:r>
            <w:r>
              <w:rPr>
                <w:b/>
                <w:bCs/>
              </w:rPr>
              <w:t xml:space="preserve"> ΕΤΔΑ</w:t>
            </w:r>
          </w:p>
        </w:tc>
        <w:tc>
          <w:tcPr>
            <w:tcW w:w="929" w:type="pct"/>
            <w:vAlign w:val="center"/>
          </w:tcPr>
          <w:p w:rsidR="002B2070" w:rsidRPr="001C50BD" w:rsidRDefault="002B2070" w:rsidP="002B2070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3.30</w:t>
            </w:r>
          </w:p>
        </w:tc>
        <w:tc>
          <w:tcPr>
            <w:tcW w:w="1292" w:type="pct"/>
            <w:vAlign w:val="center"/>
          </w:tcPr>
          <w:p w:rsidR="002B2070" w:rsidRPr="001C50BD" w:rsidRDefault="002B2070" w:rsidP="002B2070">
            <w:pPr>
              <w:spacing w:line="28" w:lineRule="atLeast"/>
              <w:ind w:hanging="180"/>
              <w:jc w:val="center"/>
              <w:rPr>
                <w:bCs/>
              </w:rPr>
            </w:pPr>
            <w:r w:rsidRPr="001C50BD">
              <w:rPr>
                <w:bCs/>
              </w:rPr>
              <w:t>Α</w:t>
            </w:r>
            <w:r>
              <w:rPr>
                <w:bCs/>
                <w:lang w:val="en-US"/>
              </w:rPr>
              <w:t xml:space="preserve"> &amp;</w:t>
            </w:r>
            <w:r>
              <w:rPr>
                <w:bCs/>
              </w:rPr>
              <w:t xml:space="preserve"> Β</w:t>
            </w:r>
          </w:p>
        </w:tc>
        <w:tc>
          <w:tcPr>
            <w:tcW w:w="1185" w:type="pct"/>
            <w:vMerge/>
          </w:tcPr>
          <w:p w:rsidR="002B2070" w:rsidRDefault="002B2070" w:rsidP="002B2070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</w:tr>
      <w:tr w:rsidR="002B2070" w:rsidRPr="001C50BD" w:rsidTr="002B2070">
        <w:trPr>
          <w:cantSplit/>
        </w:trPr>
        <w:tc>
          <w:tcPr>
            <w:tcW w:w="746" w:type="pct"/>
            <w:vAlign w:val="center"/>
          </w:tcPr>
          <w:p w:rsidR="002B2070" w:rsidRPr="001C50BD" w:rsidRDefault="002B2070" w:rsidP="002B2070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</w:p>
        </w:tc>
        <w:tc>
          <w:tcPr>
            <w:tcW w:w="848" w:type="pct"/>
            <w:vAlign w:val="center"/>
          </w:tcPr>
          <w:p w:rsidR="002B2070" w:rsidRPr="001C50BD" w:rsidRDefault="002B2070" w:rsidP="002B2070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</w:p>
        </w:tc>
        <w:tc>
          <w:tcPr>
            <w:tcW w:w="929" w:type="pct"/>
            <w:vAlign w:val="center"/>
          </w:tcPr>
          <w:p w:rsidR="002B2070" w:rsidRPr="001C50BD" w:rsidRDefault="002B2070" w:rsidP="002B2070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4.30</w:t>
            </w:r>
          </w:p>
        </w:tc>
        <w:tc>
          <w:tcPr>
            <w:tcW w:w="1292" w:type="pct"/>
            <w:vAlign w:val="center"/>
          </w:tcPr>
          <w:p w:rsidR="002B2070" w:rsidRPr="0009457B" w:rsidRDefault="002B2070" w:rsidP="002B2070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Γ</w:t>
            </w:r>
            <w:r>
              <w:rPr>
                <w:bCs/>
                <w:lang w:val="en-US"/>
              </w:rPr>
              <w:t xml:space="preserve"> &amp;</w:t>
            </w:r>
            <w:r>
              <w:rPr>
                <w:bCs/>
              </w:rPr>
              <w:t xml:space="preserve"> Δ</w:t>
            </w:r>
          </w:p>
        </w:tc>
        <w:tc>
          <w:tcPr>
            <w:tcW w:w="1185" w:type="pct"/>
            <w:vMerge/>
          </w:tcPr>
          <w:p w:rsidR="002B2070" w:rsidRDefault="002B2070" w:rsidP="002B2070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</w:tr>
      <w:tr w:rsidR="002B2070" w:rsidRPr="001C50BD" w:rsidTr="002B2070">
        <w:trPr>
          <w:cantSplit/>
        </w:trPr>
        <w:tc>
          <w:tcPr>
            <w:tcW w:w="746" w:type="pct"/>
            <w:vAlign w:val="center"/>
          </w:tcPr>
          <w:p w:rsidR="002B2070" w:rsidRPr="001C50BD" w:rsidRDefault="002B2070" w:rsidP="002B2070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6/4</w:t>
            </w:r>
          </w:p>
        </w:tc>
        <w:tc>
          <w:tcPr>
            <w:tcW w:w="848" w:type="pct"/>
            <w:vAlign w:val="center"/>
          </w:tcPr>
          <w:p w:rsidR="002B2070" w:rsidRPr="001C50BD" w:rsidRDefault="002B2070" w:rsidP="002B2070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FB5CCA">
              <w:rPr>
                <w:b/>
                <w:bCs/>
                <w:color w:val="000000"/>
                <w:vertAlign w:val="superscript"/>
              </w:rPr>
              <w:t>ο</w:t>
            </w:r>
            <w:r>
              <w:rPr>
                <w:b/>
                <w:bCs/>
                <w:color w:val="000000"/>
              </w:rPr>
              <w:t xml:space="preserve"> ΕΤΔΑ</w:t>
            </w:r>
          </w:p>
        </w:tc>
        <w:tc>
          <w:tcPr>
            <w:tcW w:w="929" w:type="pct"/>
            <w:vAlign w:val="center"/>
          </w:tcPr>
          <w:p w:rsidR="002B2070" w:rsidRPr="001C50BD" w:rsidRDefault="002B2070" w:rsidP="002B2070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12.30</w:t>
            </w:r>
          </w:p>
        </w:tc>
        <w:tc>
          <w:tcPr>
            <w:tcW w:w="1292" w:type="pct"/>
            <w:vMerge w:val="restart"/>
            <w:vAlign w:val="center"/>
          </w:tcPr>
          <w:p w:rsidR="002B2070" w:rsidRPr="001C50BD" w:rsidRDefault="002B2070" w:rsidP="002B2070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ΔΕΝ ΘΑ ΓΙΝΕΙ ΕΡΓΑΣΤΗΡΙΟ</w:t>
            </w:r>
          </w:p>
        </w:tc>
        <w:tc>
          <w:tcPr>
            <w:tcW w:w="1185" w:type="pct"/>
            <w:vMerge/>
          </w:tcPr>
          <w:p w:rsidR="002B2070" w:rsidRDefault="002B2070" w:rsidP="002B2070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</w:tr>
      <w:tr w:rsidR="002B2070" w:rsidRPr="001C50BD" w:rsidTr="002B2070">
        <w:trPr>
          <w:cantSplit/>
        </w:trPr>
        <w:tc>
          <w:tcPr>
            <w:tcW w:w="746" w:type="pct"/>
            <w:vAlign w:val="center"/>
          </w:tcPr>
          <w:p w:rsidR="002B2070" w:rsidRPr="001C50BD" w:rsidRDefault="002B2070" w:rsidP="002B2070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8" w:type="pct"/>
            <w:vAlign w:val="center"/>
          </w:tcPr>
          <w:p w:rsidR="002B2070" w:rsidRPr="001C50BD" w:rsidRDefault="002B2070" w:rsidP="002B2070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9" w:type="pct"/>
            <w:vAlign w:val="center"/>
          </w:tcPr>
          <w:p w:rsidR="002B2070" w:rsidRPr="001C50BD" w:rsidRDefault="002B2070" w:rsidP="002B2070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1.30</w:t>
            </w:r>
          </w:p>
        </w:tc>
        <w:tc>
          <w:tcPr>
            <w:tcW w:w="1292" w:type="pct"/>
            <w:vMerge/>
            <w:vAlign w:val="center"/>
          </w:tcPr>
          <w:p w:rsidR="002B2070" w:rsidRPr="001C50BD" w:rsidRDefault="002B2070" w:rsidP="002B2070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  <w:tc>
          <w:tcPr>
            <w:tcW w:w="1185" w:type="pct"/>
            <w:vMerge/>
          </w:tcPr>
          <w:p w:rsidR="002B2070" w:rsidRDefault="002B2070" w:rsidP="002B2070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</w:tr>
      <w:tr w:rsidR="002B2070" w:rsidRPr="001C50BD" w:rsidTr="002B2070">
        <w:trPr>
          <w:cantSplit/>
        </w:trPr>
        <w:tc>
          <w:tcPr>
            <w:tcW w:w="746" w:type="pct"/>
            <w:vAlign w:val="center"/>
          </w:tcPr>
          <w:p w:rsidR="002B2070" w:rsidRPr="001C50BD" w:rsidRDefault="002B2070" w:rsidP="002B2070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8" w:type="pct"/>
            <w:vAlign w:val="center"/>
          </w:tcPr>
          <w:p w:rsidR="002B2070" w:rsidRPr="001C50BD" w:rsidRDefault="002B2070" w:rsidP="002B2070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FB5CCA">
              <w:rPr>
                <w:b/>
                <w:bCs/>
                <w:color w:val="000000"/>
                <w:vertAlign w:val="superscript"/>
              </w:rPr>
              <w:t>ο</w:t>
            </w:r>
            <w:r>
              <w:rPr>
                <w:b/>
                <w:bCs/>
                <w:color w:val="000000"/>
              </w:rPr>
              <w:t xml:space="preserve"> ΒΙΟ</w:t>
            </w:r>
          </w:p>
        </w:tc>
        <w:tc>
          <w:tcPr>
            <w:tcW w:w="929" w:type="pct"/>
            <w:vAlign w:val="center"/>
          </w:tcPr>
          <w:p w:rsidR="002B2070" w:rsidRPr="001C50BD" w:rsidRDefault="002B2070" w:rsidP="002B2070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4.30</w:t>
            </w:r>
          </w:p>
        </w:tc>
        <w:tc>
          <w:tcPr>
            <w:tcW w:w="1292" w:type="pct"/>
            <w:vMerge w:val="restart"/>
            <w:vAlign w:val="center"/>
          </w:tcPr>
          <w:p w:rsidR="002B2070" w:rsidRPr="001C50BD" w:rsidRDefault="002B2070" w:rsidP="002B2070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 xml:space="preserve">ΔΕΝ ΘΑ ΓΙΝΕΙ ΕΡΓΑΣΤΗΡΙΟ </w:t>
            </w:r>
          </w:p>
        </w:tc>
        <w:tc>
          <w:tcPr>
            <w:tcW w:w="1185" w:type="pct"/>
            <w:vMerge/>
          </w:tcPr>
          <w:p w:rsidR="002B2070" w:rsidRDefault="002B2070" w:rsidP="002B2070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</w:tr>
      <w:tr w:rsidR="002B2070" w:rsidRPr="001C50BD" w:rsidTr="002B2070">
        <w:trPr>
          <w:cantSplit/>
        </w:trPr>
        <w:tc>
          <w:tcPr>
            <w:tcW w:w="746" w:type="pct"/>
            <w:vAlign w:val="center"/>
          </w:tcPr>
          <w:p w:rsidR="002B2070" w:rsidRPr="001C50BD" w:rsidRDefault="002B2070" w:rsidP="002B2070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8" w:type="pct"/>
            <w:vAlign w:val="center"/>
          </w:tcPr>
          <w:p w:rsidR="002B2070" w:rsidRPr="001C50BD" w:rsidRDefault="002B2070" w:rsidP="002B2070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9" w:type="pct"/>
            <w:vAlign w:val="center"/>
          </w:tcPr>
          <w:p w:rsidR="002B2070" w:rsidRPr="001C50BD" w:rsidRDefault="002B2070" w:rsidP="002B2070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5.30</w:t>
            </w:r>
          </w:p>
        </w:tc>
        <w:tc>
          <w:tcPr>
            <w:tcW w:w="1292" w:type="pct"/>
            <w:vMerge/>
            <w:vAlign w:val="center"/>
          </w:tcPr>
          <w:p w:rsidR="002B2070" w:rsidRPr="001C50BD" w:rsidRDefault="002B2070" w:rsidP="002B2070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  <w:tc>
          <w:tcPr>
            <w:tcW w:w="1185" w:type="pct"/>
            <w:vMerge/>
          </w:tcPr>
          <w:p w:rsidR="002B2070" w:rsidRDefault="002B2070" w:rsidP="002B2070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</w:tr>
    </w:tbl>
    <w:p w:rsidR="007E188D" w:rsidRDefault="007E188D" w:rsidP="005158C2">
      <w:pPr>
        <w:spacing w:line="480" w:lineRule="auto"/>
        <w:rPr>
          <w:sz w:val="28"/>
          <w:szCs w:val="28"/>
        </w:rPr>
      </w:pPr>
    </w:p>
    <w:p w:rsidR="002B2070" w:rsidRDefault="002B2070" w:rsidP="005158C2">
      <w:pPr>
        <w:spacing w:line="480" w:lineRule="auto"/>
        <w:rPr>
          <w:sz w:val="28"/>
          <w:szCs w:val="28"/>
        </w:rPr>
      </w:pPr>
    </w:p>
    <w:p w:rsidR="002B2070" w:rsidRPr="005158C2" w:rsidRDefault="002B2070" w:rsidP="005158C2">
      <w:pPr>
        <w:spacing w:line="480" w:lineRule="auto"/>
        <w:rPr>
          <w:sz w:val="28"/>
          <w:szCs w:val="28"/>
        </w:rPr>
      </w:pPr>
    </w:p>
    <w:p w:rsidR="00CA59C6" w:rsidRPr="005158C2" w:rsidRDefault="006D4E4C" w:rsidP="005158C2">
      <w:pPr>
        <w:spacing w:line="480" w:lineRule="auto"/>
        <w:jc w:val="right"/>
        <w:rPr>
          <w:b/>
          <w:sz w:val="28"/>
          <w:szCs w:val="28"/>
          <w:u w:val="single"/>
        </w:rPr>
      </w:pPr>
      <w:r w:rsidRPr="005158C2">
        <w:rPr>
          <w:sz w:val="28"/>
          <w:szCs w:val="28"/>
        </w:rPr>
        <w:tab/>
      </w:r>
      <w:r w:rsidRPr="005158C2">
        <w:rPr>
          <w:sz w:val="28"/>
          <w:szCs w:val="28"/>
        </w:rPr>
        <w:tab/>
      </w:r>
      <w:r w:rsidRPr="005158C2">
        <w:rPr>
          <w:sz w:val="28"/>
          <w:szCs w:val="28"/>
        </w:rPr>
        <w:tab/>
      </w:r>
      <w:r w:rsidRPr="005158C2">
        <w:rPr>
          <w:sz w:val="28"/>
          <w:szCs w:val="28"/>
        </w:rPr>
        <w:tab/>
      </w:r>
      <w:r w:rsidRPr="005158C2">
        <w:rPr>
          <w:sz w:val="28"/>
          <w:szCs w:val="28"/>
        </w:rPr>
        <w:tab/>
      </w:r>
      <w:r w:rsidRPr="005158C2">
        <w:rPr>
          <w:sz w:val="28"/>
          <w:szCs w:val="28"/>
        </w:rPr>
        <w:tab/>
      </w:r>
      <w:r w:rsidRPr="005158C2">
        <w:rPr>
          <w:sz w:val="28"/>
          <w:szCs w:val="28"/>
        </w:rPr>
        <w:tab/>
        <w:t>Εκ του εργαστηρίου</w:t>
      </w:r>
    </w:p>
    <w:sectPr w:rsidR="00CA59C6" w:rsidRPr="005158C2" w:rsidSect="00D471C5">
      <w:pgSz w:w="11906" w:h="16838"/>
      <w:pgMar w:top="873" w:right="663" w:bottom="873" w:left="66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6E17"/>
    <w:multiLevelType w:val="hybridMultilevel"/>
    <w:tmpl w:val="572C9E16"/>
    <w:lvl w:ilvl="0" w:tplc="24A09416">
      <w:start w:val="1"/>
      <w:numFmt w:val="bullet"/>
      <w:lvlText w:val="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932552"/>
    <w:multiLevelType w:val="hybridMultilevel"/>
    <w:tmpl w:val="D47AD112"/>
    <w:lvl w:ilvl="0" w:tplc="44BEA65A">
      <w:start w:val="1"/>
      <w:numFmt w:val="bullet"/>
      <w:lvlText w:val="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516025"/>
    <w:multiLevelType w:val="hybridMultilevel"/>
    <w:tmpl w:val="2E469BB6"/>
    <w:lvl w:ilvl="0" w:tplc="FA229C4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ascii="Times New Roman" w:eastAsia="Times New Roman" w:hAnsi="Times New Roman" w:cs="Times New Roman"/>
      </w:rPr>
    </w:lvl>
    <w:lvl w:ilvl="1" w:tplc="0408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3">
    <w:nsid w:val="6B8177DB"/>
    <w:multiLevelType w:val="hybridMultilevel"/>
    <w:tmpl w:val="D41E2982"/>
    <w:lvl w:ilvl="0" w:tplc="33BC3888">
      <w:start w:val="1"/>
      <w:numFmt w:val="bullet"/>
      <w:lvlText w:val=""/>
      <w:lvlJc w:val="left"/>
      <w:pPr>
        <w:tabs>
          <w:tab w:val="num" w:pos="737"/>
        </w:tabs>
        <w:ind w:left="680" w:hanging="340"/>
      </w:pPr>
      <w:rPr>
        <w:rFonts w:ascii="Wingdings 3" w:hAnsi="Wingdings 3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E71EDE"/>
    <w:multiLevelType w:val="hybridMultilevel"/>
    <w:tmpl w:val="B5A8A4E0"/>
    <w:lvl w:ilvl="0" w:tplc="33BC3888">
      <w:start w:val="1"/>
      <w:numFmt w:val="bullet"/>
      <w:lvlText w:val=""/>
      <w:lvlJc w:val="left"/>
      <w:pPr>
        <w:tabs>
          <w:tab w:val="num" w:pos="737"/>
        </w:tabs>
        <w:ind w:left="680" w:hanging="340"/>
      </w:pPr>
      <w:rPr>
        <w:rFonts w:ascii="Wingdings 3" w:hAnsi="Wingdings 3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20"/>
  <w:noPunctuationKerning/>
  <w:characterSpacingControl w:val="doNotCompress"/>
  <w:compat/>
  <w:rsids>
    <w:rsidRoot w:val="00300F3B"/>
    <w:rsid w:val="000C6220"/>
    <w:rsid w:val="001500DB"/>
    <w:rsid w:val="002B2070"/>
    <w:rsid w:val="00300F3B"/>
    <w:rsid w:val="00381F5A"/>
    <w:rsid w:val="003B68C8"/>
    <w:rsid w:val="003F6ABC"/>
    <w:rsid w:val="004327D9"/>
    <w:rsid w:val="00484EF2"/>
    <w:rsid w:val="005158C2"/>
    <w:rsid w:val="005D0B39"/>
    <w:rsid w:val="00666096"/>
    <w:rsid w:val="006D4E4C"/>
    <w:rsid w:val="007E188D"/>
    <w:rsid w:val="00800AE2"/>
    <w:rsid w:val="009B7ED2"/>
    <w:rsid w:val="00A135D3"/>
    <w:rsid w:val="00A96E72"/>
    <w:rsid w:val="00AF6F06"/>
    <w:rsid w:val="00B6227C"/>
    <w:rsid w:val="00BA7934"/>
    <w:rsid w:val="00C947DE"/>
    <w:rsid w:val="00CA59C6"/>
    <w:rsid w:val="00D471C5"/>
    <w:rsid w:val="00F737E0"/>
    <w:rsid w:val="00FA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7E188D"/>
    <w:pPr>
      <w:keepNext/>
      <w:framePr w:hSpace="180" w:wrap="around" w:vAnchor="text" w:hAnchor="text" w:x="720" w:y="1"/>
      <w:spacing w:line="360" w:lineRule="auto"/>
      <w:suppressOverlap/>
      <w:jc w:val="center"/>
      <w:outlineLvl w:val="1"/>
    </w:pPr>
    <w:rPr>
      <w:b/>
      <w:bCs/>
      <w:sz w:val="18"/>
    </w:rPr>
  </w:style>
  <w:style w:type="paragraph" w:styleId="7">
    <w:name w:val="heading 7"/>
    <w:basedOn w:val="a"/>
    <w:next w:val="a"/>
    <w:qFormat/>
    <w:rsid w:val="007E188D"/>
    <w:pPr>
      <w:keepNext/>
      <w:spacing w:line="360" w:lineRule="auto"/>
      <w:jc w:val="center"/>
      <w:outlineLvl w:val="6"/>
    </w:pPr>
    <w:rPr>
      <w:b/>
      <w:bCs/>
      <w:color w:val="000000"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737E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13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0C622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ΑΝΑΚΟΙΝΩΣΗ</vt:lpstr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</dc:title>
  <dc:creator>user</dc:creator>
  <cp:lastModifiedBy>user</cp:lastModifiedBy>
  <cp:revision>3</cp:revision>
  <cp:lastPrinted>2007-10-23T08:03:00Z</cp:lastPrinted>
  <dcterms:created xsi:type="dcterms:W3CDTF">2017-03-15T10:45:00Z</dcterms:created>
  <dcterms:modified xsi:type="dcterms:W3CDTF">2017-03-15T10:45:00Z</dcterms:modified>
</cp:coreProperties>
</file>